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712"/>
        <w:gridCol w:w="2727"/>
      </w:tblGrid>
      <w:tr w:rsidR="00061900" w:rsidRPr="009F41E0" w:rsidTr="00FC4BEB">
        <w:trPr>
          <w:trHeight w:val="274"/>
        </w:trPr>
        <w:tc>
          <w:tcPr>
            <w:tcW w:w="9923" w:type="dxa"/>
            <w:gridSpan w:val="7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3353EB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</w:t>
            </w:r>
          </w:p>
        </w:tc>
        <w:tc>
          <w:tcPr>
            <w:tcW w:w="3439" w:type="dxa"/>
            <w:gridSpan w:val="2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 de procedencia:</w:t>
            </w:r>
          </w:p>
        </w:tc>
      </w:tr>
      <w:tr w:rsidR="006A2F1E" w:rsidRPr="004F6CD2" w:rsidTr="002F24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6A2F1E" w:rsidRPr="004F6CD2" w:rsidRDefault="006A2F1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6A2F1E" w:rsidRPr="004F6CD2" w:rsidRDefault="006A2F1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2726" w:type="dxa"/>
            <w:gridSpan w:val="2"/>
          </w:tcPr>
          <w:p w:rsidR="006A2F1E" w:rsidRPr="004F6CD2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  <w:tc>
          <w:tcPr>
            <w:tcW w:w="2727" w:type="dxa"/>
          </w:tcPr>
          <w:p w:rsidR="006A2F1E" w:rsidRPr="004F6CD2" w:rsidRDefault="006A2F1E" w:rsidP="006A2F1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RFC (con homoclave)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3"/>
          </w:tcPr>
          <w:p w:rsidR="00061900" w:rsidRPr="004F6CD2" w:rsidRDefault="006A2F1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Teléfono casa</w:t>
            </w:r>
            <w:r w:rsidR="00061900" w:rsidRPr="004F6CD2"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5"/>
        <w:gridCol w:w="2415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5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6A2F1E" w:rsidRPr="00CB00B4" w:rsidTr="00C50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4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6A2F1E" w:rsidRPr="00CB00B4" w:rsidTr="00D31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2415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415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Municipio:</w:t>
            </w:r>
          </w:p>
        </w:tc>
        <w:tc>
          <w:tcPr>
            <w:tcW w:w="2694" w:type="dxa"/>
            <w:gridSpan w:val="2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3"/>
          </w:tcPr>
          <w:p w:rsidR="00B203B9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Entre que calles: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Compr</w:t>
            </w:r>
            <w:r w:rsidR="003D050F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3353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Título de </w:t>
            </w:r>
            <w:r w:rsidR="003353EB" w:rsidRPr="00715ED3">
              <w:rPr>
                <w:rFonts w:ascii="Century Gothic" w:hAnsi="Century Gothic"/>
                <w:sz w:val="18"/>
                <w:szCs w:val="18"/>
              </w:rPr>
              <w:t>Maestría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DB5A1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Carta de Exposición de Motivos     (F2)</w:t>
            </w:r>
            <w:r w:rsidR="00DB5A19">
              <w:rPr>
                <w:rFonts w:ascii="Century Gothic" w:hAnsi="Century Gothic"/>
                <w:sz w:val="18"/>
                <w:szCs w:val="18"/>
              </w:rPr>
              <w:t xml:space="preserve"> guía en </w:t>
            </w:r>
            <w:r w:rsidR="00DB5A19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>página web: http://www.facico-uaemex.mx/2018-2022/doctoradoenpsicologia.html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DB5A1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Protocolo de Tesis</w:t>
            </w:r>
            <w:r w:rsidR="00AD52F3">
              <w:rPr>
                <w:rFonts w:ascii="Century Gothic" w:hAnsi="Century Gothic"/>
                <w:sz w:val="18"/>
                <w:szCs w:val="18"/>
              </w:rPr>
              <w:t xml:space="preserve">-LGAC:   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        (F3)</w:t>
            </w:r>
            <w:r w:rsidR="00DB5A19">
              <w:rPr>
                <w:rFonts w:ascii="Century Gothic" w:hAnsi="Century Gothic"/>
                <w:sz w:val="18"/>
                <w:szCs w:val="18"/>
              </w:rPr>
              <w:t xml:space="preserve"> guía en página web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onstancia de comprensión de lectura del idioma inglés u otro idioma diferente al español, expedida por la Facultad de Lenguas de la UAEMéx.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proofErr w:type="spellStart"/>
            <w:r w:rsidRPr="00715ED3"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 w:rsidRPr="00715ED3"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DB5A1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>Dos cartas de recomendación académica emitidas por Doctores con trayectoria reconocida (SNI, PRODEP)   (F4).</w:t>
            </w:r>
            <w:r w:rsidR="00DB5A1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gramStart"/>
            <w:r w:rsidR="00DB5A19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>guía</w:t>
            </w:r>
            <w:proofErr w:type="gramEnd"/>
            <w:r w:rsidR="00DB5A19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 xml:space="preserve"> en página web</w:t>
            </w:r>
            <w:r w:rsidR="00507F65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>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E35223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Presentar el EXANI</w:t>
            </w:r>
            <w:r w:rsidR="004D2AE9" w:rsidRPr="00715ED3">
              <w:rPr>
                <w:rFonts w:ascii="Century Gothic" w:hAnsi="Century Gothic" w:cs="Arial"/>
                <w:sz w:val="18"/>
                <w:szCs w:val="18"/>
              </w:rPr>
              <w:t xml:space="preserve"> III del CENE</w:t>
            </w:r>
            <w:r>
              <w:rPr>
                <w:rFonts w:ascii="Century Gothic" w:hAnsi="Century Gothic" w:cs="Arial"/>
                <w:sz w:val="18"/>
                <w:szCs w:val="18"/>
              </w:rPr>
              <w:t>VAL, obteniendo un puntaje de 10</w:t>
            </w:r>
            <w:r w:rsidR="004D2AE9" w:rsidRPr="00715ED3">
              <w:rPr>
                <w:rFonts w:ascii="Century Gothic" w:hAnsi="Century Gothic" w:cs="Arial"/>
                <w:sz w:val="18"/>
                <w:szCs w:val="18"/>
              </w:rPr>
              <w:t>00 puntos.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FC4BEB" w:rsidP="008908E7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 xml:space="preserve">Entrevista con los integrantes de la Línea </w:t>
            </w:r>
            <w:r w:rsidR="008908E7">
              <w:rPr>
                <w:rFonts w:ascii="Century Gothic" w:hAnsi="Century Gothic" w:cs="Arial"/>
                <w:sz w:val="18"/>
                <w:szCs w:val="18"/>
              </w:rPr>
              <w:t>de Generación y Aplicación del Conocimiento a incorporarse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(F5)</w:t>
            </w:r>
            <w:r w:rsidR="00D23777">
              <w:rPr>
                <w:rFonts w:ascii="Century Gothic" w:hAnsi="Century Gothic" w:cs="Arial"/>
                <w:sz w:val="18"/>
                <w:szCs w:val="18"/>
              </w:rPr>
              <w:t xml:space="preserve"> (lo maneja la coordinación)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13113">
        <w:tc>
          <w:tcPr>
            <w:tcW w:w="693" w:type="dxa"/>
            <w:shd w:val="clear" w:color="auto" w:fill="FFFFFF" w:themeFill="background1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8 Fotografías tamaño infantil (b/n) 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425282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 xml:space="preserve">__________/                   </w:t>
            </w:r>
            <w:r w:rsidR="002973BC">
              <w:rPr>
                <w:rFonts w:ascii="Century Gothic" w:hAnsi="Century Gothic" w:cs="Arial"/>
                <w:b/>
                <w:i/>
                <w:sz w:val="16"/>
                <w:szCs w:val="20"/>
              </w:rPr>
              <w:t>/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</w:p>
    <w:sectPr w:rsidR="003353EB" w:rsidSect="004242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128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D65" w:rsidRDefault="00904D65" w:rsidP="000926FC">
      <w:pPr>
        <w:spacing w:after="0" w:line="240" w:lineRule="auto"/>
      </w:pPr>
      <w:r>
        <w:separator/>
      </w:r>
    </w:p>
  </w:endnote>
  <w:endnote w:type="continuationSeparator" w:id="0">
    <w:p w:rsidR="00904D65" w:rsidRDefault="00904D65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CF" w:rsidRDefault="004242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CF" w:rsidRDefault="004242C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CF" w:rsidRDefault="004242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D65" w:rsidRDefault="00904D65" w:rsidP="000926FC">
      <w:pPr>
        <w:spacing w:after="0" w:line="240" w:lineRule="auto"/>
      </w:pPr>
      <w:r>
        <w:separator/>
      </w:r>
    </w:p>
  </w:footnote>
  <w:footnote w:type="continuationSeparator" w:id="0">
    <w:p w:rsidR="00904D65" w:rsidRDefault="00904D65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CF" w:rsidRDefault="004242C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4242CF" w:rsidP="000926FC">
    <w:pPr>
      <w:ind w:right="1620"/>
      <w:rPr>
        <w:rFonts w:ascii="Century Gothic" w:hAnsi="Century Gothic"/>
        <w:b/>
        <w:i/>
      </w:rPr>
    </w:pPr>
    <w:bookmarkStart w:id="0" w:name="_GoBack"/>
    <w:r>
      <w:rPr>
        <w:noProof/>
        <w:sz w:val="4"/>
        <w:szCs w:val="4"/>
        <w:lang w:val="es-MX"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-1119892</wp:posOffset>
          </wp:positionH>
          <wp:positionV relativeFrom="paragraph">
            <wp:posOffset>-1426321</wp:posOffset>
          </wp:positionV>
          <wp:extent cx="7744460" cy="10837627"/>
          <wp:effectExtent l="0" t="0" r="8890" b="190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98" cy="10841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C4739B"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C5EF58" wp14:editId="487BE0DB">
              <wp:simplePos x="0" y="0"/>
              <wp:positionH relativeFrom="rightMargin">
                <wp:posOffset>-135255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5EF5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0.6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33F9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654BF3" wp14:editId="221F7615">
              <wp:simplePos x="0" y="0"/>
              <wp:positionH relativeFrom="column">
                <wp:posOffset>4272915</wp:posOffset>
              </wp:positionH>
              <wp:positionV relativeFrom="paragraph">
                <wp:posOffset>302895</wp:posOffset>
              </wp:positionV>
              <wp:extent cx="16764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64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26" style="position:absolute;margin-left:336.45pt;margin-top:23.85pt;width:132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="00B233F9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1BE13" wp14:editId="59E5AC74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C01BE13" id="AutoShape 4" o:spid="_x0000_s1028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</w:p>
  <w:p w:rsidR="000926FC" w:rsidRPr="00715ED3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4"/>
        <w:szCs w:val="24"/>
      </w:rPr>
    </w:pPr>
    <w:r w:rsidRPr="00715ED3">
      <w:rPr>
        <w:rFonts w:ascii="Avenir LT Std 45 Book" w:hAnsi="Avenir LT Std 45 Book" w:cs="Arial"/>
        <w:b/>
        <w:i/>
        <w:sz w:val="24"/>
        <w:szCs w:val="24"/>
      </w:rPr>
      <w:t xml:space="preserve">Coordinación </w:t>
    </w:r>
    <w:r w:rsidR="00413099" w:rsidRPr="00715ED3">
      <w:rPr>
        <w:rFonts w:ascii="Avenir LT Std 45 Book" w:hAnsi="Avenir LT Std 45 Book" w:cs="Arial"/>
        <w:b/>
        <w:i/>
        <w:sz w:val="24"/>
        <w:szCs w:val="24"/>
      </w:rPr>
      <w:t>de Estudios Avanzados</w:t>
    </w:r>
  </w:p>
  <w:p w:rsidR="009A640D" w:rsidRPr="00715ED3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 w:cs="Arial"/>
        <w:b/>
        <w:i/>
      </w:rPr>
      <w:t>SOLICITUD DE PREINSCRIPCIÓN</w:t>
    </w:r>
  </w:p>
  <w:p w:rsidR="000926FC" w:rsidRPr="00715ED3" w:rsidRDefault="00657E72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>
      <w:rPr>
        <w:rFonts w:ascii="Avenir LT Std 45 Book" w:hAnsi="Avenir LT Std 45 Book" w:cs="Arial"/>
        <w:b/>
        <w:i/>
        <w:sz w:val="28"/>
        <w:szCs w:val="28"/>
      </w:rPr>
      <w:t>4ta Promoción 2022A</w:t>
    </w:r>
    <w:r w:rsidR="00715ED3">
      <w:rPr>
        <w:rFonts w:ascii="Avenir LT Std 45 Book" w:hAnsi="Avenir LT Std 45 Book" w:cs="Arial"/>
        <w:b/>
        <w:i/>
        <w:sz w:val="28"/>
        <w:szCs w:val="28"/>
      </w:rPr>
      <w:t xml:space="preserve">  -</w:t>
    </w:r>
    <w:r w:rsidR="00715ED3" w:rsidRPr="003D7DAC">
      <w:rPr>
        <w:rFonts w:ascii="Avenir LT Std 45 Book" w:hAnsi="Avenir LT Std 45 Book" w:cs="Arial"/>
        <w:b/>
        <w:i/>
        <w:sz w:val="28"/>
        <w:szCs w:val="28"/>
      </w:rPr>
      <w:t>20</w:t>
    </w:r>
    <w:r w:rsidR="00A36AB5">
      <w:rPr>
        <w:rFonts w:ascii="Avenir LT Std 45 Book" w:hAnsi="Avenir LT Std 45 Book" w:cs="Arial"/>
        <w:b/>
        <w:i/>
        <w:sz w:val="28"/>
        <w:szCs w:val="28"/>
      </w:rPr>
      <w:t>24</w:t>
    </w:r>
    <w:r>
      <w:rPr>
        <w:rFonts w:ascii="Avenir LT Std 45 Book" w:hAnsi="Avenir LT Std 45 Book" w:cs="Arial"/>
        <w:b/>
        <w:i/>
        <w:sz w:val="28"/>
        <w:szCs w:val="28"/>
      </w:rPr>
      <w:t>B</w:t>
    </w:r>
  </w:p>
  <w:p w:rsidR="004D2AE9" w:rsidRPr="00715ED3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/>
        <w:b/>
        <w:sz w:val="32"/>
        <w:szCs w:val="32"/>
      </w:rPr>
      <w:t>DOCTORADO EN PSICOLOGÍA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CF" w:rsidRDefault="004242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74800"/>
    <w:rsid w:val="000926FC"/>
    <w:rsid w:val="00094AB2"/>
    <w:rsid w:val="000A6A08"/>
    <w:rsid w:val="000E2BD1"/>
    <w:rsid w:val="000E55AF"/>
    <w:rsid w:val="00110CF2"/>
    <w:rsid w:val="001226B6"/>
    <w:rsid w:val="00122865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973BC"/>
    <w:rsid w:val="002A3B64"/>
    <w:rsid w:val="002D1BC1"/>
    <w:rsid w:val="002D4631"/>
    <w:rsid w:val="0031289B"/>
    <w:rsid w:val="003353EB"/>
    <w:rsid w:val="003414FF"/>
    <w:rsid w:val="00345A40"/>
    <w:rsid w:val="0035320A"/>
    <w:rsid w:val="00371076"/>
    <w:rsid w:val="00375323"/>
    <w:rsid w:val="00376AF2"/>
    <w:rsid w:val="00383956"/>
    <w:rsid w:val="003851B9"/>
    <w:rsid w:val="003D050F"/>
    <w:rsid w:val="003D7DAC"/>
    <w:rsid w:val="003E2463"/>
    <w:rsid w:val="00413099"/>
    <w:rsid w:val="004242CF"/>
    <w:rsid w:val="00425282"/>
    <w:rsid w:val="00431C9E"/>
    <w:rsid w:val="00436212"/>
    <w:rsid w:val="00436849"/>
    <w:rsid w:val="0045141F"/>
    <w:rsid w:val="00470938"/>
    <w:rsid w:val="00482EF0"/>
    <w:rsid w:val="00485CFB"/>
    <w:rsid w:val="004C1CF7"/>
    <w:rsid w:val="004C3CC5"/>
    <w:rsid w:val="004C3F6F"/>
    <w:rsid w:val="004D2AE9"/>
    <w:rsid w:val="004F6CD2"/>
    <w:rsid w:val="004F6FC7"/>
    <w:rsid w:val="004F7E06"/>
    <w:rsid w:val="00507F65"/>
    <w:rsid w:val="00513113"/>
    <w:rsid w:val="00527F08"/>
    <w:rsid w:val="00542692"/>
    <w:rsid w:val="00591F10"/>
    <w:rsid w:val="00594553"/>
    <w:rsid w:val="00597353"/>
    <w:rsid w:val="005C70DF"/>
    <w:rsid w:val="00602FA8"/>
    <w:rsid w:val="00603521"/>
    <w:rsid w:val="00617700"/>
    <w:rsid w:val="006469CF"/>
    <w:rsid w:val="00656513"/>
    <w:rsid w:val="00657E72"/>
    <w:rsid w:val="00677C3E"/>
    <w:rsid w:val="006A1762"/>
    <w:rsid w:val="006A2F1E"/>
    <w:rsid w:val="006B4B53"/>
    <w:rsid w:val="006B6DB4"/>
    <w:rsid w:val="006F3D4A"/>
    <w:rsid w:val="00715ED3"/>
    <w:rsid w:val="0071673F"/>
    <w:rsid w:val="00720EA7"/>
    <w:rsid w:val="00740B3E"/>
    <w:rsid w:val="00776E66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C7BDF"/>
    <w:rsid w:val="008D1305"/>
    <w:rsid w:val="008E62C7"/>
    <w:rsid w:val="00904D65"/>
    <w:rsid w:val="0091454D"/>
    <w:rsid w:val="00962144"/>
    <w:rsid w:val="00983A15"/>
    <w:rsid w:val="009A0177"/>
    <w:rsid w:val="009A640D"/>
    <w:rsid w:val="009D6C0A"/>
    <w:rsid w:val="009F41E0"/>
    <w:rsid w:val="00A118AF"/>
    <w:rsid w:val="00A12599"/>
    <w:rsid w:val="00A36AB5"/>
    <w:rsid w:val="00A443DE"/>
    <w:rsid w:val="00A76779"/>
    <w:rsid w:val="00A9395D"/>
    <w:rsid w:val="00AD52F3"/>
    <w:rsid w:val="00B0528F"/>
    <w:rsid w:val="00B10468"/>
    <w:rsid w:val="00B1690B"/>
    <w:rsid w:val="00B203B9"/>
    <w:rsid w:val="00B2268A"/>
    <w:rsid w:val="00B233F9"/>
    <w:rsid w:val="00B64E13"/>
    <w:rsid w:val="00B67993"/>
    <w:rsid w:val="00BA200F"/>
    <w:rsid w:val="00BA5889"/>
    <w:rsid w:val="00BB2FDE"/>
    <w:rsid w:val="00C4739B"/>
    <w:rsid w:val="00C81B00"/>
    <w:rsid w:val="00CB00B4"/>
    <w:rsid w:val="00CC0CD4"/>
    <w:rsid w:val="00CE5F45"/>
    <w:rsid w:val="00CF1227"/>
    <w:rsid w:val="00CF1F04"/>
    <w:rsid w:val="00D222E2"/>
    <w:rsid w:val="00D23777"/>
    <w:rsid w:val="00D6239D"/>
    <w:rsid w:val="00D8236D"/>
    <w:rsid w:val="00D83D26"/>
    <w:rsid w:val="00DA309C"/>
    <w:rsid w:val="00DA54FB"/>
    <w:rsid w:val="00DB5A19"/>
    <w:rsid w:val="00DC28E1"/>
    <w:rsid w:val="00DF2320"/>
    <w:rsid w:val="00DF54CE"/>
    <w:rsid w:val="00DF657A"/>
    <w:rsid w:val="00E35223"/>
    <w:rsid w:val="00E36912"/>
    <w:rsid w:val="00E62AFB"/>
    <w:rsid w:val="00E764D8"/>
    <w:rsid w:val="00E83797"/>
    <w:rsid w:val="00EB5FFE"/>
    <w:rsid w:val="00F45DA4"/>
    <w:rsid w:val="00F60F27"/>
    <w:rsid w:val="00FB5DC0"/>
    <w:rsid w:val="00FC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34E0B-A293-4DC9-B542-B1B95CF73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2</TotalTime>
  <Pages>1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arianna hernández rojas</cp:lastModifiedBy>
  <cp:revision>3</cp:revision>
  <cp:lastPrinted>2017-07-03T18:07:00Z</cp:lastPrinted>
  <dcterms:created xsi:type="dcterms:W3CDTF">2021-10-05T17:30:00Z</dcterms:created>
  <dcterms:modified xsi:type="dcterms:W3CDTF">2021-10-11T14:32:00Z</dcterms:modified>
</cp:coreProperties>
</file>